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11" w:rsidRPr="00E3067F" w:rsidRDefault="00C04011" w:rsidP="00C040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Итоговая контрольная работа</w:t>
      </w:r>
    </w:p>
    <w:p w:rsidR="00C04011" w:rsidRPr="00E3067F" w:rsidRDefault="00C04011" w:rsidP="00B23A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 xml:space="preserve">за курс начальной школы по окружающему миру </w:t>
      </w:r>
    </w:p>
    <w:p w:rsidR="00C04011" w:rsidRPr="00E3067F" w:rsidRDefault="00C04011" w:rsidP="00C040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Вариант 1</w:t>
      </w:r>
    </w:p>
    <w:p w:rsidR="00C04011" w:rsidRPr="00E3067F" w:rsidRDefault="00C04011" w:rsidP="00C04011">
      <w:pPr>
        <w:pStyle w:val="ab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b/>
          <w:sz w:val="24"/>
          <w:szCs w:val="24"/>
        </w:rPr>
        <w:t>Как называется наука о небесных телах? Обведи нужную букву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а) история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б) география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в) экология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г) астрономия</w:t>
      </w:r>
    </w:p>
    <w:p w:rsidR="00C04011" w:rsidRPr="00E3067F" w:rsidRDefault="00C04011" w:rsidP="00C04011">
      <w:pPr>
        <w:pStyle w:val="ab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b/>
          <w:sz w:val="24"/>
          <w:szCs w:val="24"/>
        </w:rPr>
        <w:t>Какое свойство воздуха позволяет нам видеть вокруг нас все окружающее?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а) отсутствие запаха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б) прозрачность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в) упругость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г) бесцветность</w:t>
      </w:r>
    </w:p>
    <w:p w:rsidR="00C04011" w:rsidRPr="00E3067F" w:rsidRDefault="00C04011" w:rsidP="00C04011">
      <w:pPr>
        <w:pStyle w:val="ab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b/>
          <w:sz w:val="24"/>
          <w:szCs w:val="24"/>
        </w:rPr>
        <w:t>Что должны делать люди для охраны водоемов?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а) не купаться в реках и озерах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б) уничтожать обитателей водоемов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в) поливать огороды водой из рек и озер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г) расчищать берега водоемов от мусора</w:t>
      </w:r>
    </w:p>
    <w:p w:rsidR="00C04011" w:rsidRPr="00E3067F" w:rsidRDefault="00C04011" w:rsidP="00C04011">
      <w:pPr>
        <w:pStyle w:val="ab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b/>
          <w:sz w:val="24"/>
          <w:szCs w:val="24"/>
        </w:rPr>
        <w:t>Какое растение не является луговым?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а) тысячелистник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б) мятлик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в) тимофеевка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г) тростник</w:t>
      </w:r>
    </w:p>
    <w:p w:rsidR="00C04011" w:rsidRPr="00E3067F" w:rsidRDefault="00C04011" w:rsidP="00C04011">
      <w:pPr>
        <w:pStyle w:val="ab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b/>
          <w:sz w:val="24"/>
          <w:szCs w:val="24"/>
        </w:rPr>
        <w:t>Подчеркни лишнее слово в каждой строке: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а) овес, просо, лук, пшеница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3067F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E3067F">
        <w:rPr>
          <w:rFonts w:ascii="Times New Roman" w:eastAsia="Times New Roman" w:hAnsi="Times New Roman" w:cs="Times New Roman"/>
          <w:sz w:val="24"/>
          <w:szCs w:val="24"/>
        </w:rPr>
        <w:t>огурец,  кабачок, чеснок, вишня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в) груша, абрикос, гречиха, смородина</w:t>
      </w:r>
    </w:p>
    <w:p w:rsidR="00C04011" w:rsidRPr="00E3067F" w:rsidRDefault="00C04011" w:rsidP="00E3067F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г) капуста, лилия, ирис, флоксы</w:t>
      </w:r>
    </w:p>
    <w:p w:rsidR="00C04011" w:rsidRPr="00E3067F" w:rsidRDefault="00C04011" w:rsidP="00C04011">
      <w:pPr>
        <w:pStyle w:val="ab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b/>
          <w:sz w:val="24"/>
          <w:szCs w:val="24"/>
        </w:rPr>
        <w:t>Как ты поступишь, если увидишь в лесу незнакомое растение с красивыми ягодами?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а) попробую на вкус, чтобы решить, можно их есть или нельзя;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б) соберу ягоды, чтобы  угостить знакомых и друзей: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в) сорву ягоды вместе с ветками и выброшу;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г) пройду мимо, так как незнакомое растение, даже его часть, есть опасно.</w:t>
      </w:r>
    </w:p>
    <w:p w:rsidR="00C04011" w:rsidRPr="00E3067F" w:rsidRDefault="00C04011" w:rsidP="00C04011">
      <w:pPr>
        <w:pStyle w:val="ab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b/>
          <w:sz w:val="24"/>
          <w:szCs w:val="24"/>
        </w:rPr>
        <w:t>Мой край расположен на материке: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а) Африка;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б) Австралия;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в) Евразия;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г) Северная Америка.</w:t>
      </w:r>
    </w:p>
    <w:p w:rsidR="00C04011" w:rsidRPr="00E3067F" w:rsidRDefault="00C04011" w:rsidP="00C04011">
      <w:pPr>
        <w:pStyle w:val="ab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b/>
          <w:sz w:val="24"/>
          <w:szCs w:val="24"/>
        </w:rPr>
        <w:t>Место, где река берет свое начало, называют: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lastRenderedPageBreak/>
        <w:t>а) левым притоком;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б) истоком;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в) правым притоком;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г) устьем.</w:t>
      </w:r>
    </w:p>
    <w:p w:rsidR="00C04011" w:rsidRPr="00E3067F" w:rsidRDefault="00C04011" w:rsidP="00C04011">
      <w:pPr>
        <w:pStyle w:val="ab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b/>
          <w:sz w:val="24"/>
          <w:szCs w:val="24"/>
        </w:rPr>
        <w:t>Из какого полезного ископаемого получают металлы?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а) из гранита;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б) из руды;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в) из угля;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г) из нефти.</w:t>
      </w:r>
    </w:p>
    <w:p w:rsidR="00C04011" w:rsidRPr="00E3067F" w:rsidRDefault="00C04011" w:rsidP="00C04011">
      <w:pPr>
        <w:pStyle w:val="ab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b/>
          <w:sz w:val="24"/>
          <w:szCs w:val="24"/>
        </w:rPr>
        <w:t>Плодородие почвы зависит от количества в ней:</w:t>
      </w:r>
    </w:p>
    <w:p w:rsidR="00C04011" w:rsidRPr="00E3067F" w:rsidRDefault="00C04011" w:rsidP="00C040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C04011" w:rsidRPr="00E3067F">
          <w:pgSz w:w="11906" w:h="16838"/>
          <w:pgMar w:top="340" w:right="567" w:bottom="340" w:left="567" w:header="709" w:footer="709" w:gutter="0"/>
          <w:cols w:space="720"/>
        </w:sectPr>
      </w:pP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а) песка;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б) глины;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в) перегноя;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г) солей.</w:t>
      </w:r>
    </w:p>
    <w:p w:rsidR="00C04011" w:rsidRPr="00E3067F" w:rsidRDefault="00C04011" w:rsidP="00C0401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C04011" w:rsidRPr="00E3067F">
          <w:type w:val="continuous"/>
          <w:pgSz w:w="11906" w:h="16838"/>
          <w:pgMar w:top="340" w:right="567" w:bottom="340" w:left="567" w:header="709" w:footer="709" w:gutter="0"/>
          <w:cols w:num="2" w:space="708"/>
        </w:sectPr>
      </w:pPr>
    </w:p>
    <w:p w:rsidR="00C04011" w:rsidRPr="00E3067F" w:rsidRDefault="00C04011" w:rsidP="00C04011">
      <w:pPr>
        <w:pStyle w:val="ab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b/>
          <w:sz w:val="24"/>
          <w:szCs w:val="24"/>
        </w:rPr>
        <w:t>О какой природной зоне идет речь в строчке стихотворения?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E3067F">
        <w:rPr>
          <w:rFonts w:ascii="Times New Roman" w:eastAsia="Times New Roman" w:hAnsi="Times New Roman" w:cs="Times New Roman"/>
          <w:b/>
          <w:i/>
          <w:sz w:val="24"/>
          <w:szCs w:val="24"/>
        </w:rPr>
        <w:t>Южнее полосы лесов лежит ковер из трав, цветов</w:t>
      </w:r>
      <w:r w:rsidRPr="00E3067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а) зона тундры;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б) зона лесов;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в) зона степей;</w:t>
      </w:r>
    </w:p>
    <w:p w:rsidR="00C04011" w:rsidRPr="00E3067F" w:rsidRDefault="00C04011" w:rsidP="00E3067F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г) зона арктических пустынь.</w:t>
      </w:r>
    </w:p>
    <w:p w:rsidR="00C04011" w:rsidRPr="00E3067F" w:rsidRDefault="00C04011" w:rsidP="00C04011">
      <w:pPr>
        <w:pStyle w:val="ab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b/>
          <w:sz w:val="24"/>
          <w:szCs w:val="24"/>
        </w:rPr>
        <w:t>Мышцы при выполнении физических нагрузок утомляются. Определите, что надо делать, чтобы не допустить утомления.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а) отказаться от любого физического труда;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б) чередовать труд и отдых или разные виды труда;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в) не ходить на уроки физкультуры, не заниматься спортом;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г) принимать специальные лекарства.</w:t>
      </w:r>
    </w:p>
    <w:p w:rsidR="00C04011" w:rsidRPr="00E3067F" w:rsidRDefault="00C04011" w:rsidP="00C04011">
      <w:pPr>
        <w:pStyle w:val="ab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b/>
          <w:sz w:val="24"/>
          <w:szCs w:val="24"/>
        </w:rPr>
        <w:t>Что служит органом обоняния?</w:t>
      </w:r>
    </w:p>
    <w:p w:rsidR="00C04011" w:rsidRPr="00E3067F" w:rsidRDefault="00C04011" w:rsidP="00C040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C04011" w:rsidRPr="00E3067F">
          <w:type w:val="continuous"/>
          <w:pgSz w:w="11906" w:h="16838"/>
          <w:pgMar w:top="340" w:right="567" w:bottom="340" w:left="567" w:header="709" w:footer="709" w:gutter="0"/>
          <w:cols w:space="720"/>
        </w:sectPr>
      </w:pP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а) язык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б) кожа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в) глаза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г) нос</w:t>
      </w:r>
    </w:p>
    <w:p w:rsidR="00C04011" w:rsidRPr="00E3067F" w:rsidRDefault="00C04011" w:rsidP="00C0401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C04011" w:rsidRPr="00E3067F">
          <w:type w:val="continuous"/>
          <w:pgSz w:w="11906" w:h="16838"/>
          <w:pgMar w:top="340" w:right="567" w:bottom="340" w:left="567" w:header="709" w:footer="709" w:gutter="0"/>
          <w:cols w:num="2" w:space="708"/>
        </w:sectPr>
      </w:pPr>
    </w:p>
    <w:p w:rsidR="00C04011" w:rsidRPr="00E3067F" w:rsidRDefault="00C04011" w:rsidP="00C04011">
      <w:pPr>
        <w:pStyle w:val="ab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b/>
          <w:sz w:val="24"/>
          <w:szCs w:val="24"/>
        </w:rPr>
        <w:t>Укажи порядок расположения полос на Государственном флаге Российской Федерации (снизу вверх):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а) красная, синяя, белая;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б) синяя, красная, белая;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в) белая, синяя, красная;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г) белая, красная, синяя</w:t>
      </w:r>
    </w:p>
    <w:p w:rsidR="00C04011" w:rsidRPr="00E3067F" w:rsidRDefault="00C04011" w:rsidP="00C04011">
      <w:pPr>
        <w:pStyle w:val="ab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b/>
          <w:sz w:val="24"/>
          <w:szCs w:val="24"/>
        </w:rPr>
        <w:t>Когда французская армия во главе с Наполеоном вторглась на территорию России?</w:t>
      </w:r>
    </w:p>
    <w:p w:rsidR="00C04011" w:rsidRPr="00E3067F" w:rsidRDefault="00C04011" w:rsidP="00C040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C04011" w:rsidRPr="00E3067F">
          <w:type w:val="continuous"/>
          <w:pgSz w:w="11906" w:h="16838"/>
          <w:pgMar w:top="340" w:right="567" w:bottom="340" w:left="567" w:header="709" w:footer="709" w:gutter="0"/>
          <w:cols w:space="720"/>
        </w:sectPr>
      </w:pP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а) в 1821 году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б) в 1818 году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в) в 1812 году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г) в 1815 году</w:t>
      </w:r>
    </w:p>
    <w:p w:rsidR="00C04011" w:rsidRPr="00E3067F" w:rsidRDefault="00C04011" w:rsidP="00C0401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C04011" w:rsidRPr="00E3067F">
          <w:type w:val="continuous"/>
          <w:pgSz w:w="11906" w:h="16838"/>
          <w:pgMar w:top="340" w:right="567" w:bottom="340" w:left="567" w:header="709" w:footer="709" w:gutter="0"/>
          <w:cols w:num="2" w:space="708"/>
        </w:sectPr>
      </w:pPr>
    </w:p>
    <w:p w:rsidR="00C04011" w:rsidRPr="00E3067F" w:rsidRDefault="00C04011" w:rsidP="00C04011">
      <w:pPr>
        <w:pStyle w:val="ab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b/>
          <w:sz w:val="24"/>
          <w:szCs w:val="24"/>
        </w:rPr>
        <w:t>Кто проявил полководческий талант в сражении на льду Чудского озера?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а) Дмитрий Донской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б) Александр Невский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lastRenderedPageBreak/>
        <w:t>в) Иван Калита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г) Юрий Долгорукий</w:t>
      </w:r>
    </w:p>
    <w:p w:rsidR="00C04011" w:rsidRPr="00E3067F" w:rsidRDefault="00C04011" w:rsidP="00C04011">
      <w:pPr>
        <w:pStyle w:val="ab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b/>
          <w:sz w:val="24"/>
          <w:szCs w:val="24"/>
        </w:rPr>
        <w:t>Христофор Колумб открыл:</w:t>
      </w:r>
    </w:p>
    <w:p w:rsidR="00C04011" w:rsidRPr="00E3067F" w:rsidRDefault="00C04011" w:rsidP="00C040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C04011" w:rsidRPr="00E3067F">
          <w:type w:val="continuous"/>
          <w:pgSz w:w="11906" w:h="16838"/>
          <w:pgMar w:top="340" w:right="567" w:bottom="340" w:left="567" w:header="709" w:footer="709" w:gutter="0"/>
          <w:cols w:space="720"/>
        </w:sectPr>
      </w:pP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а) Антарктиду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б) Америку</w:t>
      </w:r>
    </w:p>
    <w:p w:rsidR="00C04011" w:rsidRPr="00E3067F" w:rsidRDefault="00C04011" w:rsidP="00C04011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в) Африку</w:t>
      </w:r>
    </w:p>
    <w:p w:rsidR="00E3067F" w:rsidRPr="00E3067F" w:rsidRDefault="00C04011" w:rsidP="00E3067F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г) Австралию</w:t>
      </w:r>
    </w:p>
    <w:p w:rsidR="00E3067F" w:rsidRPr="00E3067F" w:rsidRDefault="00E3067F" w:rsidP="00E3067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18. </w:t>
      </w:r>
      <w:r w:rsidRPr="00E3067F">
        <w:rPr>
          <w:rFonts w:ascii="Times New Roman" w:eastAsia="Times New Roman" w:hAnsi="Times New Roman" w:cs="Times New Roman"/>
          <w:b/>
          <w:sz w:val="24"/>
          <w:szCs w:val="24"/>
        </w:rPr>
        <w:t>День Победы мы  отмечаем:</w:t>
      </w:r>
    </w:p>
    <w:p w:rsidR="00E3067F" w:rsidRPr="00E3067F" w:rsidRDefault="00E3067F" w:rsidP="00E3067F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а) 23 февраля</w:t>
      </w:r>
    </w:p>
    <w:p w:rsidR="00E3067F" w:rsidRPr="00E3067F" w:rsidRDefault="00E3067F" w:rsidP="00E3067F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б) 12 июня</w:t>
      </w:r>
    </w:p>
    <w:p w:rsidR="00E3067F" w:rsidRPr="00E3067F" w:rsidRDefault="00E3067F" w:rsidP="00E3067F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в) 9 мая</w:t>
      </w:r>
    </w:p>
    <w:p w:rsidR="00E3067F" w:rsidRPr="00E3067F" w:rsidRDefault="00E3067F" w:rsidP="00E3067F">
      <w:pPr>
        <w:pStyle w:val="ab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E3067F" w:rsidRPr="00E3067F">
          <w:type w:val="continuous"/>
          <w:pgSz w:w="11906" w:h="16838"/>
          <w:pgMar w:top="340" w:right="567" w:bottom="340" w:left="567" w:header="709" w:footer="709" w:gutter="0"/>
          <w:cols w:num="2" w:space="708"/>
        </w:sectPr>
      </w:pPr>
      <w:r w:rsidRPr="00E3067F">
        <w:rPr>
          <w:rFonts w:ascii="Times New Roman" w:eastAsia="Times New Roman" w:hAnsi="Times New Roman" w:cs="Times New Roman"/>
          <w:sz w:val="24"/>
          <w:szCs w:val="24"/>
        </w:rPr>
        <w:t>г) 1 сентября</w:t>
      </w:r>
    </w:p>
    <w:p w:rsidR="00E3067F" w:rsidRPr="00E3067F" w:rsidRDefault="00E3067F" w:rsidP="00C04011">
      <w:pPr>
        <w:pStyle w:val="ab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67F" w:rsidRPr="00E3067F" w:rsidRDefault="00E3067F" w:rsidP="00C04011">
      <w:pPr>
        <w:pStyle w:val="ab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67F" w:rsidRPr="00E3067F" w:rsidRDefault="00E3067F" w:rsidP="00E3067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4011" w:rsidRPr="00E3067F" w:rsidRDefault="00C04011" w:rsidP="00C04011">
      <w:pPr>
        <w:rPr>
          <w:rFonts w:ascii="Times New Roman" w:hAnsi="Times New Roman" w:cs="Times New Roman"/>
          <w:sz w:val="24"/>
          <w:szCs w:val="24"/>
        </w:rPr>
      </w:pPr>
      <w:r w:rsidRPr="00E3067F">
        <w:rPr>
          <w:rFonts w:ascii="Times New Roman" w:hAnsi="Times New Roman" w:cs="Times New Roman"/>
          <w:sz w:val="24"/>
          <w:szCs w:val="24"/>
        </w:rPr>
        <w:t>Ответы: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785"/>
      </w:tblGrid>
      <w:tr w:rsidR="00B23A91" w:rsidRPr="00E3067F" w:rsidTr="00C0401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91" w:rsidRPr="00E3067F" w:rsidRDefault="00B2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7F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</w:tr>
      <w:tr w:rsidR="00B23A91" w:rsidRPr="00E3067F" w:rsidTr="00C04011">
        <w:trPr>
          <w:trHeight w:val="269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91" w:rsidRPr="00E3067F" w:rsidRDefault="00B23A91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1 - Г</w:t>
            </w:r>
          </w:p>
        </w:tc>
      </w:tr>
      <w:tr w:rsidR="00B23A91" w:rsidRPr="00E3067F" w:rsidTr="00C04011">
        <w:trPr>
          <w:trHeight w:val="333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91" w:rsidRPr="00E3067F" w:rsidRDefault="00B23A91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2 - Б</w:t>
            </w:r>
          </w:p>
        </w:tc>
      </w:tr>
      <w:tr w:rsidR="00B23A91" w:rsidRPr="00E3067F" w:rsidTr="00C0401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91" w:rsidRPr="00E3067F" w:rsidRDefault="00B23A91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3 – Г</w:t>
            </w:r>
          </w:p>
        </w:tc>
      </w:tr>
      <w:tr w:rsidR="00B23A91" w:rsidRPr="00E3067F" w:rsidTr="00C0401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91" w:rsidRPr="00E3067F" w:rsidRDefault="00B23A91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4 - Г</w:t>
            </w:r>
          </w:p>
        </w:tc>
      </w:tr>
      <w:tr w:rsidR="00B23A91" w:rsidRPr="00E3067F" w:rsidTr="00C0401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91" w:rsidRPr="00E3067F" w:rsidRDefault="00B23A91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5 – а) лук, б) вишня, в) гречиха, г) капуста</w:t>
            </w:r>
          </w:p>
        </w:tc>
      </w:tr>
      <w:tr w:rsidR="00B23A91" w:rsidRPr="00E3067F" w:rsidTr="00C0401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91" w:rsidRPr="00E3067F" w:rsidRDefault="00B23A91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6 - Г</w:t>
            </w:r>
          </w:p>
        </w:tc>
      </w:tr>
      <w:tr w:rsidR="00B23A91" w:rsidRPr="00E3067F" w:rsidTr="00C0401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91" w:rsidRPr="00E3067F" w:rsidRDefault="00B23A91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7 - В</w:t>
            </w:r>
          </w:p>
        </w:tc>
      </w:tr>
      <w:tr w:rsidR="00B23A91" w:rsidRPr="00E3067F" w:rsidTr="00C0401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91" w:rsidRPr="00E3067F" w:rsidRDefault="00B23A91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8 - Б</w:t>
            </w:r>
          </w:p>
        </w:tc>
      </w:tr>
      <w:tr w:rsidR="00B23A91" w:rsidRPr="00E3067F" w:rsidTr="00C0401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91" w:rsidRPr="00E3067F" w:rsidRDefault="00B23A91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9 - Б</w:t>
            </w:r>
          </w:p>
        </w:tc>
      </w:tr>
      <w:tr w:rsidR="00B23A91" w:rsidRPr="00E3067F" w:rsidTr="00C0401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91" w:rsidRPr="00E3067F" w:rsidRDefault="00B23A91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10 - В</w:t>
            </w:r>
          </w:p>
        </w:tc>
      </w:tr>
      <w:tr w:rsidR="00B23A91" w:rsidRPr="00E3067F" w:rsidTr="00C0401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91" w:rsidRPr="00E3067F" w:rsidRDefault="00B23A91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11 - В</w:t>
            </w:r>
          </w:p>
        </w:tc>
      </w:tr>
      <w:tr w:rsidR="00B23A91" w:rsidRPr="00E3067F" w:rsidTr="00C0401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91" w:rsidRPr="00E3067F" w:rsidRDefault="00B23A91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12 - Б</w:t>
            </w:r>
          </w:p>
        </w:tc>
      </w:tr>
      <w:tr w:rsidR="00B23A91" w:rsidRPr="00E3067F" w:rsidTr="00C0401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91" w:rsidRPr="00E3067F" w:rsidRDefault="00B23A91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13 - Г</w:t>
            </w:r>
          </w:p>
        </w:tc>
      </w:tr>
      <w:tr w:rsidR="00B23A91" w:rsidRPr="00E3067F" w:rsidTr="00C0401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91" w:rsidRPr="00E3067F" w:rsidRDefault="00B23A91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14 - А</w:t>
            </w:r>
          </w:p>
        </w:tc>
      </w:tr>
      <w:tr w:rsidR="00B23A91" w:rsidRPr="00E3067F" w:rsidTr="00C0401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91" w:rsidRPr="00E3067F" w:rsidRDefault="00B23A91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15 - В</w:t>
            </w:r>
          </w:p>
        </w:tc>
      </w:tr>
      <w:tr w:rsidR="00B23A91" w:rsidRPr="00E3067F" w:rsidTr="00C0401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91" w:rsidRPr="00E3067F" w:rsidRDefault="00B23A91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16 -Б</w:t>
            </w:r>
          </w:p>
        </w:tc>
      </w:tr>
      <w:tr w:rsidR="00B23A91" w:rsidRPr="00E3067F" w:rsidTr="00C0401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91" w:rsidRPr="00E3067F" w:rsidRDefault="00B23A91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17 - Б</w:t>
            </w:r>
          </w:p>
        </w:tc>
      </w:tr>
      <w:tr w:rsidR="00B23A91" w:rsidRPr="00E3067F" w:rsidTr="00C0401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91" w:rsidRPr="00E3067F" w:rsidRDefault="00B23A91">
            <w:pPr>
              <w:rPr>
                <w:sz w:val="24"/>
                <w:szCs w:val="24"/>
              </w:rPr>
            </w:pPr>
            <w:r w:rsidRPr="00E3067F">
              <w:rPr>
                <w:sz w:val="24"/>
                <w:szCs w:val="24"/>
              </w:rPr>
              <w:t>18 - В</w:t>
            </w:r>
          </w:p>
        </w:tc>
      </w:tr>
    </w:tbl>
    <w:p w:rsidR="00C04011" w:rsidRPr="00E3067F" w:rsidRDefault="00C04011" w:rsidP="00C04011">
      <w:pPr>
        <w:rPr>
          <w:rFonts w:ascii="Times New Roman" w:hAnsi="Times New Roman" w:cs="Times New Roman"/>
          <w:sz w:val="24"/>
          <w:szCs w:val="24"/>
        </w:rPr>
      </w:pPr>
      <w:r w:rsidRPr="00E3067F">
        <w:rPr>
          <w:rFonts w:ascii="Times New Roman" w:hAnsi="Times New Roman" w:cs="Times New Roman"/>
          <w:sz w:val="24"/>
          <w:szCs w:val="24"/>
        </w:rPr>
        <w:t>Оценивание тестов</w:t>
      </w:r>
    </w:p>
    <w:p w:rsidR="00C04011" w:rsidRPr="00E3067F" w:rsidRDefault="00C04011" w:rsidP="00C04011">
      <w:pPr>
        <w:rPr>
          <w:rFonts w:ascii="Times New Roman" w:hAnsi="Times New Roman" w:cs="Times New Roman"/>
          <w:sz w:val="24"/>
          <w:szCs w:val="24"/>
        </w:rPr>
      </w:pPr>
      <w:r w:rsidRPr="00E3067F">
        <w:rPr>
          <w:rFonts w:ascii="Times New Roman" w:hAnsi="Times New Roman" w:cs="Times New Roman"/>
          <w:sz w:val="24"/>
          <w:szCs w:val="24"/>
        </w:rPr>
        <w:t>За правильно выполненное задание ставится 1 балл</w:t>
      </w:r>
    </w:p>
    <w:p w:rsidR="00C04011" w:rsidRPr="00E3067F" w:rsidRDefault="00C04011" w:rsidP="00C04011">
      <w:pPr>
        <w:rPr>
          <w:rFonts w:ascii="Times New Roman" w:hAnsi="Times New Roman" w:cs="Times New Roman"/>
          <w:sz w:val="24"/>
          <w:szCs w:val="24"/>
        </w:rPr>
      </w:pPr>
      <w:r w:rsidRPr="00E3067F">
        <w:rPr>
          <w:rFonts w:ascii="Times New Roman" w:hAnsi="Times New Roman" w:cs="Times New Roman"/>
          <w:sz w:val="24"/>
          <w:szCs w:val="24"/>
        </w:rPr>
        <w:t>В задании 5  максимальное количество баллов – 4 (по одному баллу за каждый правильно выбранный вариант ответа)</w:t>
      </w:r>
    </w:p>
    <w:p w:rsidR="00C04011" w:rsidRPr="00E3067F" w:rsidRDefault="00C04011" w:rsidP="00C04011">
      <w:pPr>
        <w:rPr>
          <w:rFonts w:ascii="Times New Roman" w:hAnsi="Times New Roman" w:cs="Times New Roman"/>
          <w:sz w:val="24"/>
          <w:szCs w:val="24"/>
        </w:rPr>
      </w:pPr>
      <w:r w:rsidRPr="00E3067F">
        <w:rPr>
          <w:rFonts w:ascii="Times New Roman" w:hAnsi="Times New Roman" w:cs="Times New Roman"/>
          <w:sz w:val="24"/>
          <w:szCs w:val="24"/>
        </w:rPr>
        <w:t>Максимальное количество баллов за работу - 21</w:t>
      </w:r>
    </w:p>
    <w:p w:rsidR="00C04011" w:rsidRPr="00E3067F" w:rsidRDefault="00C04011" w:rsidP="00C04011">
      <w:pPr>
        <w:rPr>
          <w:rFonts w:ascii="Times New Roman" w:hAnsi="Times New Roman" w:cs="Times New Roman"/>
          <w:sz w:val="24"/>
          <w:szCs w:val="24"/>
        </w:rPr>
      </w:pPr>
      <w:r w:rsidRPr="00E3067F">
        <w:rPr>
          <w:rFonts w:ascii="Times New Roman" w:hAnsi="Times New Roman" w:cs="Times New Roman"/>
          <w:sz w:val="24"/>
          <w:szCs w:val="24"/>
        </w:rPr>
        <w:t>Для обработки тестов учитель может пользоваться пятибалльной системой оценки</w:t>
      </w:r>
    </w:p>
    <w:p w:rsidR="00C04011" w:rsidRPr="00E3067F" w:rsidRDefault="00C04011" w:rsidP="00C04011">
      <w:pPr>
        <w:rPr>
          <w:rFonts w:ascii="Times New Roman" w:hAnsi="Times New Roman" w:cs="Times New Roman"/>
          <w:sz w:val="24"/>
          <w:szCs w:val="24"/>
        </w:rPr>
      </w:pPr>
      <w:r w:rsidRPr="00E3067F">
        <w:rPr>
          <w:rFonts w:ascii="Times New Roman" w:hAnsi="Times New Roman" w:cs="Times New Roman"/>
          <w:sz w:val="24"/>
          <w:szCs w:val="24"/>
        </w:rPr>
        <w:t>21-20 баллов – «5»</w:t>
      </w:r>
    </w:p>
    <w:p w:rsidR="00C04011" w:rsidRPr="00E3067F" w:rsidRDefault="00C04011" w:rsidP="00C04011">
      <w:pPr>
        <w:rPr>
          <w:rFonts w:ascii="Times New Roman" w:hAnsi="Times New Roman" w:cs="Times New Roman"/>
          <w:sz w:val="24"/>
          <w:szCs w:val="24"/>
        </w:rPr>
      </w:pPr>
      <w:r w:rsidRPr="00E3067F">
        <w:rPr>
          <w:rFonts w:ascii="Times New Roman" w:hAnsi="Times New Roman" w:cs="Times New Roman"/>
          <w:sz w:val="24"/>
          <w:szCs w:val="24"/>
        </w:rPr>
        <w:t>15-19 баллов – «4»</w:t>
      </w:r>
    </w:p>
    <w:p w:rsidR="00C04011" w:rsidRPr="00E3067F" w:rsidRDefault="00C04011" w:rsidP="00C04011">
      <w:pPr>
        <w:rPr>
          <w:rFonts w:ascii="Times New Roman" w:hAnsi="Times New Roman" w:cs="Times New Roman"/>
          <w:sz w:val="24"/>
          <w:szCs w:val="24"/>
        </w:rPr>
      </w:pPr>
      <w:r w:rsidRPr="00E3067F">
        <w:rPr>
          <w:rFonts w:ascii="Times New Roman" w:hAnsi="Times New Roman" w:cs="Times New Roman"/>
          <w:sz w:val="24"/>
          <w:szCs w:val="24"/>
        </w:rPr>
        <w:t>11-14 баллов – «3»</w:t>
      </w:r>
    </w:p>
    <w:p w:rsidR="00C04011" w:rsidRPr="00E3067F" w:rsidRDefault="00C04011" w:rsidP="00C04011">
      <w:pPr>
        <w:rPr>
          <w:rFonts w:ascii="Times New Roman" w:hAnsi="Times New Roman" w:cs="Times New Roman"/>
          <w:sz w:val="24"/>
          <w:szCs w:val="24"/>
        </w:rPr>
      </w:pPr>
      <w:r w:rsidRPr="00E3067F">
        <w:rPr>
          <w:rFonts w:ascii="Times New Roman" w:hAnsi="Times New Roman" w:cs="Times New Roman"/>
          <w:sz w:val="24"/>
          <w:szCs w:val="24"/>
        </w:rPr>
        <w:t>Ниже 10 – «2»</w:t>
      </w:r>
    </w:p>
    <w:p w:rsidR="00C04011" w:rsidRPr="00E3067F" w:rsidRDefault="00C04011" w:rsidP="00C04011">
      <w:pPr>
        <w:rPr>
          <w:rFonts w:ascii="Times New Roman" w:hAnsi="Times New Roman" w:cs="Times New Roman"/>
          <w:sz w:val="24"/>
          <w:szCs w:val="24"/>
        </w:rPr>
      </w:pPr>
      <w:r w:rsidRPr="00E3067F">
        <w:rPr>
          <w:rFonts w:ascii="Times New Roman" w:hAnsi="Times New Roman" w:cs="Times New Roman"/>
          <w:sz w:val="24"/>
          <w:szCs w:val="24"/>
        </w:rPr>
        <w:t>Исправления, сделанные ребенком, ошибкой не считаются.</w:t>
      </w:r>
    </w:p>
    <w:p w:rsidR="00C04011" w:rsidRPr="00E3067F" w:rsidRDefault="00C04011" w:rsidP="00C04011">
      <w:pPr>
        <w:rPr>
          <w:rFonts w:ascii="Times New Roman" w:hAnsi="Times New Roman" w:cs="Times New Roman"/>
          <w:sz w:val="24"/>
          <w:szCs w:val="24"/>
        </w:rPr>
      </w:pPr>
      <w:r w:rsidRPr="00E3067F">
        <w:rPr>
          <w:rFonts w:ascii="Times New Roman" w:hAnsi="Times New Roman" w:cs="Times New Roman"/>
          <w:sz w:val="24"/>
          <w:szCs w:val="24"/>
        </w:rPr>
        <w:t xml:space="preserve">Особенностью проведения тестовых </w:t>
      </w:r>
      <w:proofErr w:type="gramStart"/>
      <w:r w:rsidRPr="00E3067F">
        <w:rPr>
          <w:rFonts w:ascii="Times New Roman" w:hAnsi="Times New Roman" w:cs="Times New Roman"/>
          <w:sz w:val="24"/>
          <w:szCs w:val="24"/>
        </w:rPr>
        <w:t>работ  является</w:t>
      </w:r>
      <w:proofErr w:type="gramEnd"/>
      <w:r w:rsidRPr="00E3067F">
        <w:rPr>
          <w:rFonts w:ascii="Times New Roman" w:hAnsi="Times New Roman" w:cs="Times New Roman"/>
          <w:sz w:val="24"/>
          <w:szCs w:val="24"/>
        </w:rPr>
        <w:t xml:space="preserve"> полная самостоятельность учащихся. </w:t>
      </w:r>
    </w:p>
    <w:p w:rsidR="00D14C27" w:rsidRPr="00E3067F" w:rsidRDefault="00D14C27">
      <w:pPr>
        <w:rPr>
          <w:sz w:val="24"/>
          <w:szCs w:val="24"/>
        </w:rPr>
      </w:pPr>
      <w:bookmarkStart w:id="0" w:name="_GoBack"/>
      <w:bookmarkEnd w:id="0"/>
    </w:p>
    <w:sectPr w:rsidR="00D14C27" w:rsidRPr="00E3067F" w:rsidSect="00D1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875B4"/>
    <w:multiLevelType w:val="hybridMultilevel"/>
    <w:tmpl w:val="3962A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D4546F"/>
    <w:multiLevelType w:val="hybridMultilevel"/>
    <w:tmpl w:val="3962A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4011"/>
    <w:rsid w:val="00032157"/>
    <w:rsid w:val="000C3236"/>
    <w:rsid w:val="001A510B"/>
    <w:rsid w:val="00566C08"/>
    <w:rsid w:val="00AB5AC1"/>
    <w:rsid w:val="00B056AD"/>
    <w:rsid w:val="00B23A91"/>
    <w:rsid w:val="00C04011"/>
    <w:rsid w:val="00D14C27"/>
    <w:rsid w:val="00E3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40DB8-A245-4018-BDBE-D2F9D310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011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66C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C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C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C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C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C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C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C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C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C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66C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6C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66C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66C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66C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66C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66C0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66C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6C0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6C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6C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6C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6C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66C08"/>
    <w:rPr>
      <w:b/>
      <w:bCs/>
    </w:rPr>
  </w:style>
  <w:style w:type="character" w:styleId="a9">
    <w:name w:val="Emphasis"/>
    <w:basedOn w:val="a0"/>
    <w:uiPriority w:val="20"/>
    <w:qFormat/>
    <w:rsid w:val="00566C08"/>
    <w:rPr>
      <w:i/>
      <w:iCs/>
    </w:rPr>
  </w:style>
  <w:style w:type="paragraph" w:styleId="aa">
    <w:name w:val="No Spacing"/>
    <w:uiPriority w:val="1"/>
    <w:qFormat/>
    <w:rsid w:val="00566C0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66C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6C0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66C0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66C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66C0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66C0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66C0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66C0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66C0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66C0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66C08"/>
    <w:pPr>
      <w:outlineLvl w:val="9"/>
    </w:pPr>
  </w:style>
  <w:style w:type="table" w:styleId="af4">
    <w:name w:val="Table Grid"/>
    <w:basedOn w:val="a1"/>
    <w:uiPriority w:val="59"/>
    <w:rsid w:val="00C040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7</cp:revision>
  <dcterms:created xsi:type="dcterms:W3CDTF">2013-06-18T12:16:00Z</dcterms:created>
  <dcterms:modified xsi:type="dcterms:W3CDTF">2025-04-08T11:39:00Z</dcterms:modified>
</cp:coreProperties>
</file>