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91" w:rsidRPr="00452B69" w:rsidRDefault="00551591" w:rsidP="00B37D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37DC7" w:rsidRPr="00B37DC7" w:rsidRDefault="00B37DC7" w:rsidP="00B37D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</w:t>
      </w:r>
      <w:r w:rsidRPr="00B37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Итоговая контрольная работа по изобразительному искусству</w:t>
      </w:r>
    </w:p>
    <w:p w:rsidR="00551591" w:rsidRPr="00B37DC7" w:rsidRDefault="00551591" w:rsidP="0055159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37DC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37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 класс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Как называется изображение неодушевлённых предметов, например, фруктов, посуды или цветов?</w:t>
      </w:r>
    </w:p>
    <w:p w:rsidR="00551591" w:rsidRPr="00273B39" w:rsidRDefault="00551591" w:rsidP="0055159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пейзаж;</w:t>
      </w:r>
    </w:p>
    <w:p w:rsidR="00551591" w:rsidRPr="00273B39" w:rsidRDefault="00551591" w:rsidP="0055159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натюрморт;</w:t>
      </w:r>
    </w:p>
    <w:p w:rsidR="00551591" w:rsidRPr="00273B39" w:rsidRDefault="00551591" w:rsidP="00551591">
      <w:pPr>
        <w:spacing w:after="0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портрет.</w:t>
      </w: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 </w:t>
      </w: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Какой жанр изобразительного искусства посвящён изображению природы, городов, деревень?</w:t>
      </w: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портрет;</w:t>
      </w: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пейзаж;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273B3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батальный жанр.</w:t>
      </w: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Пропорции тела человека — это: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соотношение величин частей тела;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равенство двух отношений;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несоответствие частей тела.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Что такое светотень в рисунке?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сочетание цветов;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линия горизонта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</w:t>
      </w:r>
      <w:proofErr w:type="gramStart"/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аспред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еление света и тени на предмете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5.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называется жанр, в котором художники рисуют животных?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а) анималистический;</w:t>
      </w:r>
    </w:p>
    <w:p w:rsidR="00551591" w:rsidRPr="00852946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б) натюрморт;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</w:t>
      </w:r>
      <w:r w:rsidRPr="0085294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в) портрет.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 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Какой жанр изобразительного искусства посвящён изображению исторических событий и личностей?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_____________________________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7. 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 называется жанр, в котором художник изображает самого себя?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_________________________________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273B3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8. 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Какой элемент композиции помогает создать объём и глубину на рисунке?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________________________________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1753B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9. 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Напишите не менее 3-х </w:t>
      </w:r>
      <w:proofErr w:type="gramStart"/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</w:t>
      </w:r>
      <w:proofErr w:type="gramEnd"/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художественные материала.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Графика 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_______________________________</w:t>
      </w:r>
    </w:p>
    <w:p w:rsidR="00551591" w:rsidRPr="001753B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Живопись 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_______________________________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Скульптура ____________________________________________________________</w:t>
      </w: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1753B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10. </w:t>
      </w:r>
      <w:r w:rsidRPr="001753B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такое пропорции тела человека в изобразительном искусстве?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________________________________________________________________</w:t>
      </w:r>
    </w:p>
    <w:p w:rsidR="00551591" w:rsidRPr="001753B9" w:rsidRDefault="00551591" w:rsidP="0055159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Default="00551591" w:rsidP="00551591">
      <w:pPr>
        <w:rPr>
          <w:rFonts w:ascii="Times New Roman" w:hAnsi="Times New Roman" w:cs="Times New Roman"/>
          <w:b/>
          <w:sz w:val="28"/>
          <w:szCs w:val="28"/>
        </w:rPr>
      </w:pPr>
    </w:p>
    <w:p w:rsidR="00551591" w:rsidRDefault="00551591" w:rsidP="00551591">
      <w:pPr>
        <w:rPr>
          <w:rFonts w:ascii="Times New Roman" w:hAnsi="Times New Roman" w:cs="Times New Roman"/>
          <w:b/>
          <w:sz w:val="28"/>
          <w:szCs w:val="28"/>
        </w:rPr>
      </w:pPr>
    </w:p>
    <w:p w:rsidR="00551591" w:rsidRDefault="00551591" w:rsidP="00551591">
      <w:pPr>
        <w:rPr>
          <w:rFonts w:ascii="Times New Roman" w:hAnsi="Times New Roman" w:cs="Times New Roman"/>
          <w:b/>
          <w:sz w:val="28"/>
          <w:szCs w:val="28"/>
        </w:rPr>
      </w:pPr>
    </w:p>
    <w:p w:rsidR="00551591" w:rsidRDefault="00551591" w:rsidP="00551591">
      <w:pPr>
        <w:rPr>
          <w:rFonts w:ascii="Times New Roman" w:hAnsi="Times New Roman" w:cs="Times New Roman"/>
          <w:b/>
          <w:sz w:val="28"/>
          <w:szCs w:val="28"/>
        </w:rPr>
      </w:pPr>
      <w:r w:rsidRPr="00852946"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5.а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753B9">
        <w:t xml:space="preserve"> </w:t>
      </w:r>
      <w:r>
        <w:t xml:space="preserve">– </w:t>
      </w:r>
      <w:r w:rsidRPr="001753B9">
        <w:rPr>
          <w:rFonts w:ascii="Times New Roman" w:hAnsi="Times New Roman" w:cs="Times New Roman"/>
          <w:sz w:val="24"/>
          <w:szCs w:val="24"/>
        </w:rPr>
        <w:t>исторический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7.-  </w:t>
      </w:r>
      <w:r w:rsidRPr="001753B9">
        <w:rPr>
          <w:rFonts w:ascii="Times New Roman" w:hAnsi="Times New Roman" w:cs="Times New Roman"/>
          <w:sz w:val="24"/>
          <w:szCs w:val="24"/>
        </w:rPr>
        <w:t>автопортрет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– светотень</w:t>
      </w:r>
    </w:p>
    <w:p w:rsidR="00551591" w:rsidRPr="001753B9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753B9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1753B9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1753B9">
        <w:rPr>
          <w:rFonts w:ascii="Times New Roman" w:hAnsi="Times New Roman" w:cs="Times New Roman"/>
          <w:sz w:val="24"/>
          <w:szCs w:val="24"/>
        </w:rPr>
        <w:t xml:space="preserve"> карандаш, уголь, карандаш, пастель….</w:t>
      </w:r>
    </w:p>
    <w:p w:rsidR="00551591" w:rsidRPr="001753B9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B9">
        <w:rPr>
          <w:rFonts w:ascii="Times New Roman" w:hAnsi="Times New Roman" w:cs="Times New Roman"/>
          <w:sz w:val="24"/>
          <w:szCs w:val="24"/>
        </w:rPr>
        <w:t xml:space="preserve">   - масляные краски, акриловые краски, кисти…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B9">
        <w:rPr>
          <w:rFonts w:ascii="Times New Roman" w:hAnsi="Times New Roman" w:cs="Times New Roman"/>
          <w:sz w:val="24"/>
          <w:szCs w:val="24"/>
        </w:rPr>
        <w:t xml:space="preserve">    - глина, песок, камень, лед…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10.- </w:t>
      </w:r>
      <w:r w:rsidRPr="001753B9">
        <w:rPr>
          <w:rFonts w:ascii="Times New Roman" w:hAnsi="Times New Roman" w:cs="Times New Roman"/>
          <w:sz w:val="24"/>
          <w:szCs w:val="24"/>
        </w:rPr>
        <w:t>соотношение размеров частей тела между собой</w:t>
      </w: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591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45" w:rightFromText="45" w:vertAnchor="text" w:horzAnchor="margin" w:tblpY="-547"/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483"/>
        <w:gridCol w:w="1697"/>
        <w:gridCol w:w="1650"/>
        <w:gridCol w:w="2117"/>
      </w:tblGrid>
      <w:tr w:rsidR="00551591" w:rsidRPr="00194AD0" w:rsidTr="00963679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10-8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51591" w:rsidRPr="00194AD0" w:rsidTr="00963679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1591" w:rsidRPr="00194AD0" w:rsidRDefault="00551591" w:rsidP="00963679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4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551591" w:rsidRDefault="00551591" w:rsidP="0055159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551591" w:rsidRPr="00852946" w:rsidRDefault="00551591" w:rsidP="005515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0E85" w:rsidRDefault="00170E85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/>
    <w:p w:rsidR="00DD66E1" w:rsidRDefault="00DD66E1">
      <w:bookmarkStart w:id="0" w:name="_GoBack"/>
      <w:bookmarkEnd w:id="0"/>
    </w:p>
    <w:sectPr w:rsidR="00DD66E1" w:rsidSect="00647F7B">
      <w:pgSz w:w="11906" w:h="16838"/>
      <w:pgMar w:top="28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7DD"/>
    <w:multiLevelType w:val="hybridMultilevel"/>
    <w:tmpl w:val="0F00C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CA"/>
    <w:rsid w:val="00170E85"/>
    <w:rsid w:val="002B1FCA"/>
    <w:rsid w:val="00551591"/>
    <w:rsid w:val="00B37DC7"/>
    <w:rsid w:val="00D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</cp:revision>
  <dcterms:created xsi:type="dcterms:W3CDTF">2026-03-27T03:52:00Z</dcterms:created>
  <dcterms:modified xsi:type="dcterms:W3CDTF">2026-03-30T02:39:00Z</dcterms:modified>
</cp:coreProperties>
</file>